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671DB" w14:textId="77777777" w:rsidR="00976F60" w:rsidRDefault="00976F60" w:rsidP="00976F60">
      <w:pPr>
        <w:jc w:val="both"/>
        <w:rPr>
          <w:rFonts w:ascii="Times New Roman" w:hAnsi="Times New Roman" w:cs="Times New Roman"/>
          <w:b/>
          <w:bCs/>
        </w:rPr>
      </w:pPr>
    </w:p>
    <w:p w14:paraId="331915F6" w14:textId="77777777" w:rsidR="00976F60" w:rsidRPr="00BE14C1" w:rsidRDefault="00976F60" w:rsidP="00976F60">
      <w:pPr>
        <w:jc w:val="both"/>
        <w:rPr>
          <w:rFonts w:ascii="Times New Roman" w:hAnsi="Times New Roman" w:cs="Times New Roman"/>
          <w:b/>
          <w:bCs/>
        </w:rPr>
      </w:pPr>
      <w:r w:rsidRPr="00BE14C1">
        <w:rPr>
          <w:rFonts w:ascii="Times New Roman" w:hAnsi="Times New Roman" w:cs="Times New Roman"/>
          <w:b/>
          <w:bCs/>
          <w:noProof/>
        </w:rPr>
        <w:drawing>
          <wp:anchor distT="0" distB="0" distL="114300" distR="114300" simplePos="0" relativeHeight="251659264" behindDoc="0" locked="0" layoutInCell="1" allowOverlap="1" wp14:anchorId="75E4F41E" wp14:editId="6B7628A5">
            <wp:simplePos x="0" y="0"/>
            <wp:positionH relativeFrom="column">
              <wp:posOffset>-26035</wp:posOffset>
            </wp:positionH>
            <wp:positionV relativeFrom="paragraph">
              <wp:posOffset>0</wp:posOffset>
            </wp:positionV>
            <wp:extent cx="845185" cy="84518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845185" cy="845185"/>
                    </a:xfrm>
                    <a:prstGeom prst="rect">
                      <a:avLst/>
                    </a:prstGeom>
                  </pic:spPr>
                </pic:pic>
              </a:graphicData>
            </a:graphic>
            <wp14:sizeRelH relativeFrom="margin">
              <wp14:pctWidth>0</wp14:pctWidth>
            </wp14:sizeRelH>
            <wp14:sizeRelV relativeFrom="margin">
              <wp14:pctHeight>0</wp14:pctHeight>
            </wp14:sizeRelV>
          </wp:anchor>
        </w:drawing>
      </w:r>
      <w:r w:rsidRPr="00BE14C1">
        <w:rPr>
          <w:rFonts w:ascii="Times New Roman" w:hAnsi="Times New Roman" w:cs="Times New Roman"/>
          <w:b/>
          <w:bCs/>
          <w:noProof/>
        </w:rPr>
        <mc:AlternateContent>
          <mc:Choice Requires="wps">
            <w:drawing>
              <wp:anchor distT="45720" distB="45720" distL="114300" distR="114300" simplePos="0" relativeHeight="251660288" behindDoc="0" locked="0" layoutInCell="1" allowOverlap="1" wp14:anchorId="2F0224A0" wp14:editId="0043CA26">
                <wp:simplePos x="0" y="0"/>
                <wp:positionH relativeFrom="column">
                  <wp:posOffset>1106170</wp:posOffset>
                </wp:positionH>
                <wp:positionV relativeFrom="paragraph">
                  <wp:posOffset>349250</wp:posOffset>
                </wp:positionV>
                <wp:extent cx="4478020" cy="1156335"/>
                <wp:effectExtent l="0" t="0" r="17780" b="24765"/>
                <wp:wrapSquare wrapText="bothSides"/>
                <wp:docPr id="2" name="Text Box 2"/>
                <wp:cNvGraphicFramePr/>
                <a:graphic xmlns:a="http://schemas.openxmlformats.org/drawingml/2006/main">
                  <a:graphicData uri="http://schemas.microsoft.com/office/word/2010/wordprocessingShape">
                    <wps:wsp>
                      <wps:cNvSpPr txBox="1"/>
                      <wps:spPr>
                        <a:xfrm>
                          <a:off x="0" y="0"/>
                          <a:ext cx="4478020" cy="1156335"/>
                        </a:xfrm>
                        <a:prstGeom prst="rect">
                          <a:avLst/>
                        </a:prstGeom>
                        <a:solidFill>
                          <a:prstClr val="white"/>
                        </a:solidFill>
                        <a:ln w="6350">
                          <a:solidFill>
                            <a:prstClr val="black"/>
                          </a:solidFill>
                        </a:ln>
                      </wps:spPr>
                      <wps:txbx>
                        <w:txbxContent>
                          <w:p w14:paraId="06634B26" w14:textId="77777777" w:rsidR="00976F60" w:rsidRPr="005D1A8B" w:rsidRDefault="00976F60" w:rsidP="00976F60">
                            <w:pPr>
                              <w:jc w:val="center"/>
                              <w:rPr>
                                <w:rFonts w:ascii="Times New Roman" w:hAnsi="Times New Roman" w:cs="Times New Roman"/>
                                <w:b/>
                                <w:bCs/>
                                <w:sz w:val="44"/>
                                <w:szCs w:val="44"/>
                                <w:u w:val="single"/>
                              </w:rPr>
                            </w:pPr>
                            <w:r w:rsidRPr="005D1A8B">
                              <w:rPr>
                                <w:rFonts w:ascii="Times New Roman" w:hAnsi="Times New Roman" w:cs="Times New Roman"/>
                                <w:b/>
                                <w:bCs/>
                                <w:sz w:val="44"/>
                                <w:szCs w:val="44"/>
                                <w:u w:val="single"/>
                              </w:rPr>
                              <w:t>A Look at Biotin in the Equine Diet</w:t>
                            </w:r>
                          </w:p>
                          <w:p w14:paraId="2A4698BE" w14:textId="77777777" w:rsidR="00976F60" w:rsidRPr="005D1A8B" w:rsidRDefault="00976F60" w:rsidP="00976F60">
                            <w:pPr>
                              <w:jc w:val="center"/>
                              <w:rPr>
                                <w:rFonts w:ascii="Times New Roman" w:hAnsi="Times New Roman" w:cs="Times New Roman"/>
                                <w:i/>
                                <w:iCs/>
                                <w:sz w:val="32"/>
                                <w:szCs w:val="32"/>
                              </w:rPr>
                            </w:pPr>
                            <w:r>
                              <w:rPr>
                                <w:rFonts w:ascii="Times New Roman" w:hAnsi="Times New Roman" w:cs="Times New Roman"/>
                                <w:i/>
                                <w:iCs/>
                                <w:sz w:val="32"/>
                                <w:szCs w:val="32"/>
                              </w:rPr>
                              <w:t>b</w:t>
                            </w:r>
                            <w:r w:rsidRPr="005D1A8B">
                              <w:rPr>
                                <w:rFonts w:ascii="Times New Roman" w:hAnsi="Times New Roman" w:cs="Times New Roman"/>
                                <w:i/>
                                <w:iCs/>
                                <w:sz w:val="32"/>
                                <w:szCs w:val="32"/>
                              </w:rPr>
                              <w:t>y Dr Deborah Carley</w:t>
                            </w:r>
                            <w:r>
                              <w:rPr>
                                <w:rFonts w:ascii="Times New Roman" w:hAnsi="Times New Roman" w:cs="Times New Roman"/>
                                <w:i/>
                                <w:iCs/>
                                <w:sz w:val="32"/>
                                <w:szCs w:val="32"/>
                              </w:rPr>
                              <w:t>,</w:t>
                            </w:r>
                          </w:p>
                          <w:p w14:paraId="715E83BE" w14:textId="77777777" w:rsidR="00976F60" w:rsidRPr="005D1A8B" w:rsidRDefault="00976F60" w:rsidP="00976F60">
                            <w:pPr>
                              <w:jc w:val="center"/>
                              <w:rPr>
                                <w:rFonts w:ascii="Times New Roman" w:hAnsi="Times New Roman" w:cs="Times New Roman"/>
                                <w:i/>
                                <w:iCs/>
                                <w:sz w:val="32"/>
                                <w:szCs w:val="32"/>
                              </w:rPr>
                            </w:pPr>
                            <w:proofErr w:type="spellStart"/>
                            <w:r w:rsidRPr="005D1A8B">
                              <w:rPr>
                                <w:rFonts w:ascii="Times New Roman" w:hAnsi="Times New Roman" w:cs="Times New Roman"/>
                                <w:i/>
                                <w:iCs/>
                                <w:sz w:val="32"/>
                                <w:szCs w:val="32"/>
                              </w:rPr>
                              <w:t>Thunderbrook</w:t>
                            </w:r>
                            <w:proofErr w:type="spellEnd"/>
                            <w:r w:rsidRPr="005D1A8B">
                              <w:rPr>
                                <w:rFonts w:ascii="Times New Roman" w:hAnsi="Times New Roman" w:cs="Times New Roman"/>
                                <w:i/>
                                <w:iCs/>
                                <w:sz w:val="32"/>
                                <w:szCs w:val="32"/>
                              </w:rPr>
                              <w:t xml:space="preserve"> Equestrian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0224A0" id="_x0000_t202" coordsize="21600,21600" o:spt="202" path="m,l,21600r21600,l21600,xe">
                <v:stroke joinstyle="miter"/>
                <v:path gradientshapeok="t" o:connecttype="rect"/>
              </v:shapetype>
              <v:shape id="Text Box 2" o:spid="_x0000_s1026" type="#_x0000_t202" style="position:absolute;left:0;text-align:left;margin-left:87.1pt;margin-top:27.5pt;width:352.6pt;height:91.0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" strokeweight=".5pt">
                <v:textbox>
                  <w:txbxContent>
                    <w:p w14:paraId="06634B26" w14:textId="77777777" w:rsidR="00976F60" w:rsidRPr="005D1A8B" w:rsidRDefault="00976F60" w:rsidP="00976F60">
                      <w:pPr>
                        <w:jc w:val="center"/>
                        <w:rPr>
                          <w:rFonts w:ascii="Times New Roman" w:hAnsi="Times New Roman" w:cs="Times New Roman"/>
                          <w:b/>
                          <w:bCs/>
                          <w:sz w:val="44"/>
                          <w:szCs w:val="44"/>
                          <w:u w:val="single"/>
                        </w:rPr>
                      </w:pPr>
                      <w:r w:rsidRPr="005D1A8B">
                        <w:rPr>
                          <w:rFonts w:ascii="Times New Roman" w:hAnsi="Times New Roman" w:cs="Times New Roman"/>
                          <w:b/>
                          <w:bCs/>
                          <w:sz w:val="44"/>
                          <w:szCs w:val="44"/>
                          <w:u w:val="single"/>
                        </w:rPr>
                        <w:t>A Look at Biotin in the Equine Diet</w:t>
                      </w:r>
                    </w:p>
                    <w:p w14:paraId="2A4698BE" w14:textId="77777777" w:rsidR="00976F60" w:rsidRPr="005D1A8B" w:rsidRDefault="00976F60" w:rsidP="00976F60">
                      <w:pPr>
                        <w:jc w:val="center"/>
                        <w:rPr>
                          <w:rFonts w:ascii="Times New Roman" w:hAnsi="Times New Roman" w:cs="Times New Roman"/>
                          <w:i/>
                          <w:iCs/>
                          <w:sz w:val="32"/>
                          <w:szCs w:val="32"/>
                        </w:rPr>
                      </w:pPr>
                      <w:r>
                        <w:rPr>
                          <w:rFonts w:ascii="Times New Roman" w:hAnsi="Times New Roman" w:cs="Times New Roman"/>
                          <w:i/>
                          <w:iCs/>
                          <w:sz w:val="32"/>
                          <w:szCs w:val="32"/>
                        </w:rPr>
                        <w:t>b</w:t>
                      </w:r>
                      <w:r w:rsidRPr="005D1A8B">
                        <w:rPr>
                          <w:rFonts w:ascii="Times New Roman" w:hAnsi="Times New Roman" w:cs="Times New Roman"/>
                          <w:i/>
                          <w:iCs/>
                          <w:sz w:val="32"/>
                          <w:szCs w:val="32"/>
                        </w:rPr>
                        <w:t>y Dr Deborah Carley</w:t>
                      </w:r>
                      <w:r>
                        <w:rPr>
                          <w:rFonts w:ascii="Times New Roman" w:hAnsi="Times New Roman" w:cs="Times New Roman"/>
                          <w:i/>
                          <w:iCs/>
                          <w:sz w:val="32"/>
                          <w:szCs w:val="32"/>
                        </w:rPr>
                        <w:t>,</w:t>
                      </w:r>
                    </w:p>
                    <w:p w14:paraId="715E83BE" w14:textId="77777777" w:rsidR="00976F60" w:rsidRPr="005D1A8B" w:rsidRDefault="00976F60" w:rsidP="00976F60">
                      <w:pPr>
                        <w:jc w:val="center"/>
                        <w:rPr>
                          <w:rFonts w:ascii="Times New Roman" w:hAnsi="Times New Roman" w:cs="Times New Roman"/>
                          <w:i/>
                          <w:iCs/>
                          <w:sz w:val="32"/>
                          <w:szCs w:val="32"/>
                        </w:rPr>
                      </w:pPr>
                      <w:proofErr w:type="spellStart"/>
                      <w:r w:rsidRPr="005D1A8B">
                        <w:rPr>
                          <w:rFonts w:ascii="Times New Roman" w:hAnsi="Times New Roman" w:cs="Times New Roman"/>
                          <w:i/>
                          <w:iCs/>
                          <w:sz w:val="32"/>
                          <w:szCs w:val="32"/>
                        </w:rPr>
                        <w:t>Thunderbrook</w:t>
                      </w:r>
                      <w:proofErr w:type="spellEnd"/>
                      <w:r w:rsidRPr="005D1A8B">
                        <w:rPr>
                          <w:rFonts w:ascii="Times New Roman" w:hAnsi="Times New Roman" w:cs="Times New Roman"/>
                          <w:i/>
                          <w:iCs/>
                          <w:sz w:val="32"/>
                          <w:szCs w:val="32"/>
                        </w:rPr>
                        <w:t xml:space="preserve"> Equestrian</w:t>
                      </w:r>
                    </w:p>
                  </w:txbxContent>
                </v:textbox>
                <w10:wrap type="square"/>
              </v:shape>
            </w:pict>
          </mc:Fallback>
        </mc:AlternateContent>
      </w:r>
    </w:p>
    <w:p w14:paraId="646C4BB1" w14:textId="77777777" w:rsidR="00976F60" w:rsidRPr="00BE14C1" w:rsidRDefault="00976F60" w:rsidP="00976F60">
      <w:pPr>
        <w:jc w:val="both"/>
        <w:rPr>
          <w:rFonts w:ascii="Times New Roman" w:hAnsi="Times New Roman" w:cs="Times New Roman"/>
          <w:b/>
          <w:bCs/>
        </w:rPr>
      </w:pPr>
    </w:p>
    <w:p w14:paraId="29A0BEE9" w14:textId="77777777" w:rsidR="00976F60" w:rsidRPr="00381F42" w:rsidRDefault="00976F60" w:rsidP="00976F60">
      <w:pPr>
        <w:jc w:val="both"/>
        <w:rPr>
          <w:rFonts w:cstheme="minorHAnsi"/>
          <w:b/>
          <w:bCs/>
          <w:sz w:val="24"/>
          <w:szCs w:val="24"/>
        </w:rPr>
      </w:pPr>
    </w:p>
    <w:p w14:paraId="16C8C2EB" w14:textId="77777777" w:rsidR="00976F60" w:rsidRPr="00381F42" w:rsidRDefault="00976F60" w:rsidP="00976F60">
      <w:pPr>
        <w:jc w:val="both"/>
        <w:rPr>
          <w:rFonts w:cstheme="minorHAnsi"/>
          <w:sz w:val="24"/>
          <w:szCs w:val="24"/>
        </w:rPr>
      </w:pPr>
    </w:p>
    <w:p w14:paraId="2EEA75C8" w14:textId="77777777" w:rsidR="00976F60" w:rsidRPr="00381F42" w:rsidRDefault="00976F60" w:rsidP="00976F60">
      <w:pPr>
        <w:jc w:val="both"/>
        <w:rPr>
          <w:rFonts w:cstheme="minorHAnsi"/>
          <w:sz w:val="24"/>
          <w:szCs w:val="24"/>
        </w:rPr>
      </w:pPr>
      <w:r w:rsidRPr="00381F42">
        <w:rPr>
          <w:rFonts w:cstheme="minorHAnsi"/>
          <w:sz w:val="24"/>
          <w:szCs w:val="24"/>
        </w:rPr>
        <w:t xml:space="preserve">Biotin is an essential vitamin / coenzyme, it is absolutely required by the horse, and it is important not to avoid it altogether or the skin, coat, hooves and metabolism, etc can be negatively affected.  The horse's natural feedstuffs (grasses, herbs, browse, etc) naturally contain some biotin. </w:t>
      </w:r>
    </w:p>
    <w:p w14:paraId="73B54D46" w14:textId="77777777" w:rsidR="00976F60" w:rsidRPr="00381F42" w:rsidRDefault="00976F60" w:rsidP="00976F60">
      <w:pPr>
        <w:jc w:val="both"/>
        <w:rPr>
          <w:rFonts w:cstheme="minorHAnsi"/>
          <w:sz w:val="24"/>
          <w:szCs w:val="24"/>
        </w:rPr>
      </w:pPr>
      <w:r w:rsidRPr="00381F42">
        <w:rPr>
          <w:rFonts w:cstheme="minorHAnsi"/>
          <w:sz w:val="24"/>
          <w:szCs w:val="24"/>
        </w:rPr>
        <w:t xml:space="preserve">The 'good bacteria' in the hindgut of the horse actually manufacture certain B vitamins, including biotin (vitamin B7).  A healthy horse with a healthy hindgut and the correct balance of good microbes will be 'making its own biotin' in the gut.  However, many domesticated horses today have ulcers and/or a compromised hindgut, so they possibly don't manufacture sufficient biotin for what they need.  This is likely why we don't have to supplement 'wild' horses with biotin yet they have good feet, but we do see some domesticated horses have improvements to their feet when supplemented with biotin (various studies, but improvements can be seen with </w:t>
      </w:r>
      <w:proofErr w:type="gramStart"/>
      <w:r w:rsidRPr="00381F42">
        <w:rPr>
          <w:rFonts w:cstheme="minorHAnsi"/>
          <w:sz w:val="24"/>
          <w:szCs w:val="24"/>
        </w:rPr>
        <w:t>long term</w:t>
      </w:r>
      <w:proofErr w:type="gramEnd"/>
      <w:r w:rsidRPr="00381F42">
        <w:rPr>
          <w:rFonts w:cstheme="minorHAnsi"/>
          <w:sz w:val="24"/>
          <w:szCs w:val="24"/>
        </w:rPr>
        <w:t xml:space="preserve"> feeding of 10mg to 15mg of biotin per day, for example), which is why it is included in most hoof supplements or balancers.  B vitamins are water soluble and excesses are passed out in the urine. </w:t>
      </w:r>
    </w:p>
    <w:p w14:paraId="0D626B8C" w14:textId="77777777" w:rsidR="00976F60" w:rsidRPr="00A1055B" w:rsidRDefault="00976F60" w:rsidP="00976F60">
      <w:pPr>
        <w:rPr>
          <w:rFonts w:cstheme="minorHAnsi"/>
          <w:sz w:val="24"/>
          <w:szCs w:val="24"/>
        </w:rPr>
      </w:pPr>
      <w:r w:rsidRPr="00381F42">
        <w:rPr>
          <w:rFonts w:cstheme="minorHAnsi"/>
          <w:sz w:val="24"/>
          <w:szCs w:val="24"/>
        </w:rPr>
        <w:t xml:space="preserve">The problem is that you can have too much of a good thing sometimes.   I can't find any research to show that high levels of biotin affect horses with </w:t>
      </w:r>
      <w:proofErr w:type="spellStart"/>
      <w:r w:rsidRPr="00381F42">
        <w:rPr>
          <w:rFonts w:cstheme="minorHAnsi"/>
          <w:sz w:val="24"/>
          <w:szCs w:val="24"/>
        </w:rPr>
        <w:t>mallenders</w:t>
      </w:r>
      <w:proofErr w:type="spellEnd"/>
      <w:r w:rsidRPr="00381F42">
        <w:rPr>
          <w:rFonts w:cstheme="minorHAnsi"/>
          <w:sz w:val="24"/>
          <w:szCs w:val="24"/>
        </w:rPr>
        <w:t xml:space="preserve"> and CPL, but I know most owners try to avoid it.  I don't know if </w:t>
      </w:r>
      <w:proofErr w:type="spellStart"/>
      <w:r w:rsidRPr="00381F42">
        <w:rPr>
          <w:rFonts w:cstheme="minorHAnsi"/>
          <w:sz w:val="24"/>
          <w:szCs w:val="24"/>
        </w:rPr>
        <w:t>its</w:t>
      </w:r>
      <w:proofErr w:type="spellEnd"/>
      <w:r w:rsidRPr="00381F42">
        <w:rPr>
          <w:rFonts w:cstheme="minorHAnsi"/>
          <w:sz w:val="24"/>
          <w:szCs w:val="24"/>
        </w:rPr>
        <w:t xml:space="preserve"> a </w:t>
      </w:r>
      <w:proofErr w:type="spellStart"/>
      <w:r w:rsidRPr="00381F42">
        <w:rPr>
          <w:rFonts w:cstheme="minorHAnsi"/>
          <w:sz w:val="24"/>
          <w:szCs w:val="24"/>
        </w:rPr>
        <w:t>facebook</w:t>
      </w:r>
      <w:proofErr w:type="spellEnd"/>
      <w:r w:rsidRPr="00381F42">
        <w:rPr>
          <w:rFonts w:cstheme="minorHAnsi"/>
          <w:sz w:val="24"/>
          <w:szCs w:val="24"/>
        </w:rPr>
        <w:t xml:space="preserve"> 'myth' or if </w:t>
      </w:r>
      <w:proofErr w:type="spellStart"/>
      <w:r w:rsidRPr="00381F42">
        <w:rPr>
          <w:rFonts w:cstheme="minorHAnsi"/>
          <w:sz w:val="24"/>
          <w:szCs w:val="24"/>
        </w:rPr>
        <w:t>its</w:t>
      </w:r>
      <w:proofErr w:type="spellEnd"/>
      <w:r w:rsidRPr="00381F42">
        <w:rPr>
          <w:rFonts w:cstheme="minorHAnsi"/>
          <w:sz w:val="24"/>
          <w:szCs w:val="24"/>
        </w:rPr>
        <w:t xml:space="preserve"> because owners have fed one of the hoof supplements on the market that does indeed have really high levels of biotin included, and then seen negative results (</w:t>
      </w:r>
      <w:proofErr w:type="spellStart"/>
      <w:r w:rsidRPr="00381F42">
        <w:rPr>
          <w:rFonts w:cstheme="minorHAnsi"/>
          <w:sz w:val="24"/>
          <w:szCs w:val="24"/>
        </w:rPr>
        <w:t>ie</w:t>
      </w:r>
      <w:proofErr w:type="spellEnd"/>
      <w:r w:rsidRPr="00381F42">
        <w:rPr>
          <w:rFonts w:cstheme="minorHAnsi"/>
          <w:sz w:val="24"/>
          <w:szCs w:val="24"/>
        </w:rPr>
        <w:t xml:space="preserve"> </w:t>
      </w:r>
      <w:proofErr w:type="spellStart"/>
      <w:r w:rsidRPr="00381F42">
        <w:rPr>
          <w:rFonts w:cstheme="minorHAnsi"/>
          <w:sz w:val="24"/>
          <w:szCs w:val="24"/>
        </w:rPr>
        <w:t>mallenders</w:t>
      </w:r>
      <w:proofErr w:type="spellEnd"/>
      <w:r w:rsidRPr="00381F42">
        <w:rPr>
          <w:rFonts w:cstheme="minorHAnsi"/>
          <w:sz w:val="24"/>
          <w:szCs w:val="24"/>
        </w:rPr>
        <w:t xml:space="preserve"> gets worse).  But as I've outlined above, you can't avoid it (the horse 'makes it for itself' if its guts and microbiome are healthy, because it is an essential vitamin).  </w:t>
      </w:r>
      <w:r>
        <w:rPr>
          <w:rFonts w:cstheme="minorHAnsi"/>
          <w:sz w:val="24"/>
          <w:szCs w:val="24"/>
        </w:rPr>
        <w:br/>
      </w:r>
      <w:r w:rsidRPr="00381F42">
        <w:rPr>
          <w:rFonts w:cstheme="minorHAnsi"/>
          <w:sz w:val="24"/>
          <w:szCs w:val="24"/>
        </w:rPr>
        <w:t xml:space="preserve">So my view is to not try and avoid it totally in the diet (you can't and that would be very unhealthy, especially if your horse has a compromised hind gut microbiome), but to include it in the diet in reasonable levels that will top up what the horse can make itself, but not in excess like we see in some of the hoof supplements and hoof oriented balancers.  </w:t>
      </w:r>
      <w:r>
        <w:rPr>
          <w:rFonts w:cstheme="minorHAnsi"/>
          <w:sz w:val="24"/>
          <w:szCs w:val="24"/>
        </w:rPr>
        <w:br/>
      </w:r>
      <w:proofErr w:type="spellStart"/>
      <w:r w:rsidRPr="00381F42">
        <w:rPr>
          <w:rFonts w:cstheme="minorHAnsi"/>
          <w:sz w:val="24"/>
          <w:szCs w:val="24"/>
        </w:rPr>
        <w:t>Thunderbrook</w:t>
      </w:r>
      <w:proofErr w:type="spellEnd"/>
      <w:r w:rsidRPr="00381F42">
        <w:rPr>
          <w:rFonts w:cstheme="minorHAnsi"/>
          <w:sz w:val="24"/>
          <w:szCs w:val="24"/>
        </w:rPr>
        <w:t xml:space="preserve"> Daily Essentials does have vitamin B7 (biotin) included at 10mg, but not at the very high levels ranging from 30mg to over 75mg and more in some supplements.  More is not always necessarily better.  </w:t>
      </w:r>
      <w:r>
        <w:rPr>
          <w:rFonts w:cstheme="minorHAnsi"/>
          <w:sz w:val="24"/>
          <w:szCs w:val="24"/>
        </w:rPr>
        <w:br/>
      </w:r>
      <w:r w:rsidRPr="00381F42">
        <w:rPr>
          <w:rFonts w:cstheme="minorHAnsi"/>
          <w:sz w:val="24"/>
          <w:szCs w:val="24"/>
        </w:rPr>
        <w:t xml:space="preserve">We have a large number of owners of horses with </w:t>
      </w:r>
      <w:proofErr w:type="spellStart"/>
      <w:r w:rsidRPr="00381F42">
        <w:rPr>
          <w:rFonts w:cstheme="minorHAnsi"/>
          <w:sz w:val="24"/>
          <w:szCs w:val="24"/>
        </w:rPr>
        <w:t>mallenders</w:t>
      </w:r>
      <w:proofErr w:type="spellEnd"/>
      <w:r w:rsidRPr="00381F42">
        <w:rPr>
          <w:rFonts w:cstheme="minorHAnsi"/>
          <w:sz w:val="24"/>
          <w:szCs w:val="24"/>
        </w:rPr>
        <w:t xml:space="preserve"> and CPL who successfully feed Organic Fusion and top up with half rate Daily Essentials.  We have not had any feedback to date that feeding that diet has ever made </w:t>
      </w:r>
      <w:proofErr w:type="spellStart"/>
      <w:r w:rsidRPr="00381F42">
        <w:rPr>
          <w:rFonts w:cstheme="minorHAnsi"/>
          <w:sz w:val="24"/>
          <w:szCs w:val="24"/>
        </w:rPr>
        <w:t>mallenders</w:t>
      </w:r>
      <w:proofErr w:type="spellEnd"/>
      <w:r w:rsidRPr="00381F42">
        <w:rPr>
          <w:rFonts w:cstheme="minorHAnsi"/>
          <w:sz w:val="24"/>
          <w:szCs w:val="24"/>
        </w:rPr>
        <w:t xml:space="preserve"> or CPL worse, only that horses have improved.  My personal view is that chemicals in farming and processed feeds are the main triggers for these health issues, and hence why we recommend an organic diet (and hay, environment if possible).  This is where we have seen some of the best improvements to date.</w:t>
      </w:r>
    </w:p>
    <w:p w14:paraId="13C489BE" w14:textId="77777777" w:rsidR="00976F60" w:rsidRDefault="00976F60" w:rsidP="00976F60">
      <w:pPr>
        <w:jc w:val="both"/>
        <w:rPr>
          <w:rFonts w:ascii="Times New Roman" w:hAnsi="Times New Roman" w:cs="Times New Roman"/>
          <w:sz w:val="28"/>
          <w:szCs w:val="28"/>
        </w:rPr>
      </w:pPr>
    </w:p>
    <w:p w14:paraId="3EE9EBAC" w14:textId="77777777" w:rsidR="007371D9" w:rsidRDefault="007371D9"/>
    <w:sectPr w:rsidR="007371D9" w:rsidSect="00976F6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F60"/>
    <w:rsid w:val="000732FD"/>
    <w:rsid w:val="00662D06"/>
    <w:rsid w:val="007371D9"/>
    <w:rsid w:val="00976F60"/>
    <w:rsid w:val="00C621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F3E65"/>
  <w15:chartTrackingRefBased/>
  <w15:docId w15:val="{2D2FA7BF-FE66-4E73-94E3-AEFC7F114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6F60"/>
    <w:rPr>
      <w:rFonts w:eastAsiaTheme="minorEastAsia"/>
      <w:lang w:val="en-GB" w:eastAsia="en-GB"/>
    </w:rPr>
  </w:style>
  <w:style w:type="paragraph" w:styleId="Nadpis1">
    <w:name w:val="heading 1"/>
    <w:basedOn w:val="Normln"/>
    <w:next w:val="Normln"/>
    <w:link w:val="Nadpis1Char"/>
    <w:uiPriority w:val="9"/>
    <w:qFormat/>
    <w:rsid w:val="00976F60"/>
    <w:pPr>
      <w:keepNext/>
      <w:keepLines/>
      <w:spacing w:before="360" w:after="80"/>
      <w:outlineLvl w:val="0"/>
    </w:pPr>
    <w:rPr>
      <w:rFonts w:asciiTheme="majorHAnsi" w:eastAsiaTheme="majorEastAsia" w:hAnsiTheme="majorHAnsi" w:cstheme="majorBidi"/>
      <w:color w:val="2F5496" w:themeColor="accent1" w:themeShade="BF"/>
      <w:sz w:val="40"/>
      <w:szCs w:val="40"/>
      <w:lang w:val="cs-CZ" w:eastAsia="en-US"/>
    </w:rPr>
  </w:style>
  <w:style w:type="paragraph" w:styleId="Nadpis2">
    <w:name w:val="heading 2"/>
    <w:basedOn w:val="Normln"/>
    <w:next w:val="Normln"/>
    <w:link w:val="Nadpis2Char"/>
    <w:uiPriority w:val="9"/>
    <w:semiHidden/>
    <w:unhideWhenUsed/>
    <w:qFormat/>
    <w:rsid w:val="00976F60"/>
    <w:pPr>
      <w:keepNext/>
      <w:keepLines/>
      <w:spacing w:before="160" w:after="80"/>
      <w:outlineLvl w:val="1"/>
    </w:pPr>
    <w:rPr>
      <w:rFonts w:asciiTheme="majorHAnsi" w:eastAsiaTheme="majorEastAsia" w:hAnsiTheme="majorHAnsi" w:cstheme="majorBidi"/>
      <w:color w:val="2F5496" w:themeColor="accent1" w:themeShade="BF"/>
      <w:sz w:val="32"/>
      <w:szCs w:val="32"/>
      <w:lang w:val="cs-CZ" w:eastAsia="en-US"/>
    </w:rPr>
  </w:style>
  <w:style w:type="paragraph" w:styleId="Nadpis3">
    <w:name w:val="heading 3"/>
    <w:basedOn w:val="Normln"/>
    <w:next w:val="Normln"/>
    <w:link w:val="Nadpis3Char"/>
    <w:uiPriority w:val="9"/>
    <w:semiHidden/>
    <w:unhideWhenUsed/>
    <w:qFormat/>
    <w:rsid w:val="00976F60"/>
    <w:pPr>
      <w:keepNext/>
      <w:keepLines/>
      <w:spacing w:before="160" w:after="80"/>
      <w:outlineLvl w:val="2"/>
    </w:pPr>
    <w:rPr>
      <w:rFonts w:eastAsiaTheme="majorEastAsia" w:cstheme="majorBidi"/>
      <w:color w:val="2F5496" w:themeColor="accent1" w:themeShade="BF"/>
      <w:sz w:val="28"/>
      <w:szCs w:val="28"/>
      <w:lang w:val="cs-CZ" w:eastAsia="en-US"/>
    </w:rPr>
  </w:style>
  <w:style w:type="paragraph" w:styleId="Nadpis4">
    <w:name w:val="heading 4"/>
    <w:basedOn w:val="Normln"/>
    <w:next w:val="Normln"/>
    <w:link w:val="Nadpis4Char"/>
    <w:uiPriority w:val="9"/>
    <w:semiHidden/>
    <w:unhideWhenUsed/>
    <w:qFormat/>
    <w:rsid w:val="00976F60"/>
    <w:pPr>
      <w:keepNext/>
      <w:keepLines/>
      <w:spacing w:before="80" w:after="40"/>
      <w:outlineLvl w:val="3"/>
    </w:pPr>
    <w:rPr>
      <w:rFonts w:eastAsiaTheme="majorEastAsia" w:cstheme="majorBidi"/>
      <w:i/>
      <w:iCs/>
      <w:color w:val="2F5496" w:themeColor="accent1" w:themeShade="BF"/>
      <w:lang w:val="cs-CZ" w:eastAsia="en-US"/>
    </w:rPr>
  </w:style>
  <w:style w:type="paragraph" w:styleId="Nadpis5">
    <w:name w:val="heading 5"/>
    <w:basedOn w:val="Normln"/>
    <w:next w:val="Normln"/>
    <w:link w:val="Nadpis5Char"/>
    <w:uiPriority w:val="9"/>
    <w:semiHidden/>
    <w:unhideWhenUsed/>
    <w:qFormat/>
    <w:rsid w:val="00976F60"/>
    <w:pPr>
      <w:keepNext/>
      <w:keepLines/>
      <w:spacing w:before="80" w:after="40"/>
      <w:outlineLvl w:val="4"/>
    </w:pPr>
    <w:rPr>
      <w:rFonts w:eastAsiaTheme="majorEastAsia" w:cstheme="majorBidi"/>
      <w:color w:val="2F5496" w:themeColor="accent1" w:themeShade="BF"/>
      <w:lang w:val="cs-CZ" w:eastAsia="en-US"/>
    </w:rPr>
  </w:style>
  <w:style w:type="paragraph" w:styleId="Nadpis6">
    <w:name w:val="heading 6"/>
    <w:basedOn w:val="Normln"/>
    <w:next w:val="Normln"/>
    <w:link w:val="Nadpis6Char"/>
    <w:uiPriority w:val="9"/>
    <w:semiHidden/>
    <w:unhideWhenUsed/>
    <w:qFormat/>
    <w:rsid w:val="00976F60"/>
    <w:pPr>
      <w:keepNext/>
      <w:keepLines/>
      <w:spacing w:before="40" w:after="0"/>
      <w:outlineLvl w:val="5"/>
    </w:pPr>
    <w:rPr>
      <w:rFonts w:eastAsiaTheme="majorEastAsia" w:cstheme="majorBidi"/>
      <w:i/>
      <w:iCs/>
      <w:color w:val="595959" w:themeColor="text1" w:themeTint="A6"/>
      <w:lang w:val="cs-CZ" w:eastAsia="en-US"/>
    </w:rPr>
  </w:style>
  <w:style w:type="paragraph" w:styleId="Nadpis7">
    <w:name w:val="heading 7"/>
    <w:basedOn w:val="Normln"/>
    <w:next w:val="Normln"/>
    <w:link w:val="Nadpis7Char"/>
    <w:uiPriority w:val="9"/>
    <w:semiHidden/>
    <w:unhideWhenUsed/>
    <w:qFormat/>
    <w:rsid w:val="00976F60"/>
    <w:pPr>
      <w:keepNext/>
      <w:keepLines/>
      <w:spacing w:before="40" w:after="0"/>
      <w:outlineLvl w:val="6"/>
    </w:pPr>
    <w:rPr>
      <w:rFonts w:eastAsiaTheme="majorEastAsia" w:cstheme="majorBidi"/>
      <w:color w:val="595959" w:themeColor="text1" w:themeTint="A6"/>
      <w:lang w:val="cs-CZ" w:eastAsia="en-US"/>
    </w:rPr>
  </w:style>
  <w:style w:type="paragraph" w:styleId="Nadpis8">
    <w:name w:val="heading 8"/>
    <w:basedOn w:val="Normln"/>
    <w:next w:val="Normln"/>
    <w:link w:val="Nadpis8Char"/>
    <w:uiPriority w:val="9"/>
    <w:semiHidden/>
    <w:unhideWhenUsed/>
    <w:qFormat/>
    <w:rsid w:val="00976F60"/>
    <w:pPr>
      <w:keepNext/>
      <w:keepLines/>
      <w:spacing w:after="0"/>
      <w:outlineLvl w:val="7"/>
    </w:pPr>
    <w:rPr>
      <w:rFonts w:eastAsiaTheme="majorEastAsia" w:cstheme="majorBidi"/>
      <w:i/>
      <w:iCs/>
      <w:color w:val="272727" w:themeColor="text1" w:themeTint="D8"/>
      <w:lang w:val="cs-CZ" w:eastAsia="en-US"/>
    </w:rPr>
  </w:style>
  <w:style w:type="paragraph" w:styleId="Nadpis9">
    <w:name w:val="heading 9"/>
    <w:basedOn w:val="Normln"/>
    <w:next w:val="Normln"/>
    <w:link w:val="Nadpis9Char"/>
    <w:uiPriority w:val="9"/>
    <w:semiHidden/>
    <w:unhideWhenUsed/>
    <w:qFormat/>
    <w:rsid w:val="00976F60"/>
    <w:pPr>
      <w:keepNext/>
      <w:keepLines/>
      <w:spacing w:after="0"/>
      <w:outlineLvl w:val="8"/>
    </w:pPr>
    <w:rPr>
      <w:rFonts w:eastAsiaTheme="majorEastAsia" w:cstheme="majorBidi"/>
      <w:color w:val="272727" w:themeColor="text1" w:themeTint="D8"/>
      <w:lang w:val="cs-CZ"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76F60"/>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976F60"/>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976F60"/>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976F60"/>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976F60"/>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976F6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76F6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76F6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76F60"/>
    <w:rPr>
      <w:rFonts w:eastAsiaTheme="majorEastAsia" w:cstheme="majorBidi"/>
      <w:color w:val="272727" w:themeColor="text1" w:themeTint="D8"/>
    </w:rPr>
  </w:style>
  <w:style w:type="paragraph" w:styleId="Nzev">
    <w:name w:val="Title"/>
    <w:basedOn w:val="Normln"/>
    <w:next w:val="Normln"/>
    <w:link w:val="NzevChar"/>
    <w:uiPriority w:val="10"/>
    <w:qFormat/>
    <w:rsid w:val="00976F60"/>
    <w:pPr>
      <w:spacing w:after="80" w:line="240" w:lineRule="auto"/>
      <w:contextualSpacing/>
    </w:pPr>
    <w:rPr>
      <w:rFonts w:asciiTheme="majorHAnsi" w:eastAsiaTheme="majorEastAsia" w:hAnsiTheme="majorHAnsi" w:cstheme="majorBidi"/>
      <w:spacing w:val="-10"/>
      <w:kern w:val="28"/>
      <w:sz w:val="56"/>
      <w:szCs w:val="56"/>
      <w:lang w:val="cs-CZ" w:eastAsia="en-US"/>
    </w:rPr>
  </w:style>
  <w:style w:type="character" w:customStyle="1" w:styleId="NzevChar">
    <w:name w:val="Název Char"/>
    <w:basedOn w:val="Standardnpsmoodstavce"/>
    <w:link w:val="Nzev"/>
    <w:uiPriority w:val="10"/>
    <w:rsid w:val="00976F6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76F60"/>
    <w:pPr>
      <w:numPr>
        <w:ilvl w:val="1"/>
      </w:numPr>
    </w:pPr>
    <w:rPr>
      <w:rFonts w:eastAsiaTheme="majorEastAsia" w:cstheme="majorBidi"/>
      <w:color w:val="595959" w:themeColor="text1" w:themeTint="A6"/>
      <w:spacing w:val="15"/>
      <w:sz w:val="28"/>
      <w:szCs w:val="28"/>
      <w:lang w:val="cs-CZ" w:eastAsia="en-US"/>
    </w:rPr>
  </w:style>
  <w:style w:type="character" w:customStyle="1" w:styleId="PodnadpisChar">
    <w:name w:val="Podnadpis Char"/>
    <w:basedOn w:val="Standardnpsmoodstavce"/>
    <w:link w:val="Podnadpis"/>
    <w:uiPriority w:val="11"/>
    <w:rsid w:val="00976F6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76F60"/>
    <w:pPr>
      <w:spacing w:before="160"/>
      <w:jc w:val="center"/>
    </w:pPr>
    <w:rPr>
      <w:rFonts w:eastAsiaTheme="minorHAnsi"/>
      <w:i/>
      <w:iCs/>
      <w:color w:val="404040" w:themeColor="text1" w:themeTint="BF"/>
      <w:lang w:val="cs-CZ" w:eastAsia="en-US"/>
    </w:rPr>
  </w:style>
  <w:style w:type="character" w:customStyle="1" w:styleId="CittChar">
    <w:name w:val="Citát Char"/>
    <w:basedOn w:val="Standardnpsmoodstavce"/>
    <w:link w:val="Citt"/>
    <w:uiPriority w:val="29"/>
    <w:rsid w:val="00976F60"/>
    <w:rPr>
      <w:i/>
      <w:iCs/>
      <w:color w:val="404040" w:themeColor="text1" w:themeTint="BF"/>
    </w:rPr>
  </w:style>
  <w:style w:type="paragraph" w:styleId="Odstavecseseznamem">
    <w:name w:val="List Paragraph"/>
    <w:basedOn w:val="Normln"/>
    <w:uiPriority w:val="34"/>
    <w:qFormat/>
    <w:rsid w:val="00976F60"/>
    <w:pPr>
      <w:ind w:left="720"/>
      <w:contextualSpacing/>
    </w:pPr>
    <w:rPr>
      <w:rFonts w:eastAsiaTheme="minorHAnsi"/>
      <w:lang w:val="cs-CZ" w:eastAsia="en-US"/>
    </w:rPr>
  </w:style>
  <w:style w:type="character" w:styleId="Zdraznnintenzivn">
    <w:name w:val="Intense Emphasis"/>
    <w:basedOn w:val="Standardnpsmoodstavce"/>
    <w:uiPriority w:val="21"/>
    <w:qFormat/>
    <w:rsid w:val="00976F60"/>
    <w:rPr>
      <w:i/>
      <w:iCs/>
      <w:color w:val="2F5496" w:themeColor="accent1" w:themeShade="BF"/>
    </w:rPr>
  </w:style>
  <w:style w:type="paragraph" w:styleId="Vrazncitt">
    <w:name w:val="Intense Quote"/>
    <w:basedOn w:val="Normln"/>
    <w:next w:val="Normln"/>
    <w:link w:val="VrazncittChar"/>
    <w:uiPriority w:val="30"/>
    <w:qFormat/>
    <w:rsid w:val="00976F60"/>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i/>
      <w:iCs/>
      <w:color w:val="2F5496" w:themeColor="accent1" w:themeShade="BF"/>
      <w:lang w:val="cs-CZ" w:eastAsia="en-US"/>
    </w:rPr>
  </w:style>
  <w:style w:type="character" w:customStyle="1" w:styleId="VrazncittChar">
    <w:name w:val="Výrazný citát Char"/>
    <w:basedOn w:val="Standardnpsmoodstavce"/>
    <w:link w:val="Vrazncitt"/>
    <w:uiPriority w:val="30"/>
    <w:rsid w:val="00976F60"/>
    <w:rPr>
      <w:i/>
      <w:iCs/>
      <w:color w:val="2F5496" w:themeColor="accent1" w:themeShade="BF"/>
    </w:rPr>
  </w:style>
  <w:style w:type="character" w:styleId="Odkazintenzivn">
    <w:name w:val="Intense Reference"/>
    <w:basedOn w:val="Standardnpsmoodstavce"/>
    <w:uiPriority w:val="32"/>
    <w:qFormat/>
    <w:rsid w:val="00976F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418</Words>
  <Characters>2469</Characters>
  <Application>Microsoft Office Word</Application>
  <DocSecurity>0</DocSecurity>
  <Lines>20</Lines>
  <Paragraphs>5</Paragraphs>
  <ScaleCrop>false</ScaleCrop>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Kvis</dc:creator>
  <cp:keywords/>
  <dc:description/>
  <cp:lastModifiedBy>Michaela Kvis</cp:lastModifiedBy>
  <cp:revision>1</cp:revision>
  <dcterms:created xsi:type="dcterms:W3CDTF">2026-01-26T18:21:00Z</dcterms:created>
  <dcterms:modified xsi:type="dcterms:W3CDTF">2026-01-26T18:22:00Z</dcterms:modified>
</cp:coreProperties>
</file>